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1A5" w:rsidRPr="00870BD0" w:rsidRDefault="009671A5" w:rsidP="009671A5">
      <w:pPr>
        <w:pStyle w:val="AppH2"/>
        <w:pageBreakBefore/>
        <w:numPr>
          <w:ilvl w:val="0"/>
          <w:numId w:val="0"/>
        </w:numPr>
        <w:spacing w:before="120" w:after="0"/>
      </w:pPr>
      <w:bookmarkStart w:id="0" w:name="_GoBack"/>
      <w:bookmarkEnd w:id="0"/>
      <w:r w:rsidRPr="00870BD0">
        <w:t xml:space="preserve">Hungary-Slovakia-Romania-Ukraine ENPI CBC Programme </w:t>
      </w:r>
    </w:p>
    <w:p w:rsidR="009671A5" w:rsidRPr="00870BD0" w:rsidRDefault="009671A5" w:rsidP="009671A5">
      <w:pPr>
        <w:keepNext/>
        <w:keepLines/>
        <w:numPr>
          <w:ilvl w:val="3"/>
          <w:numId w:val="12"/>
        </w:numPr>
        <w:suppressAutoHyphens w:val="0"/>
        <w:spacing w:before="120" w:line="288" w:lineRule="auto"/>
        <w:jc w:val="left"/>
        <w:outlineLvl w:val="3"/>
        <w:rPr>
          <w:rFonts w:ascii="Arial" w:hAnsi="Arial" w:cs="Arial"/>
          <w:color w:val="000080"/>
          <w:sz w:val="22"/>
          <w:szCs w:val="22"/>
        </w:rPr>
      </w:pPr>
      <w:r w:rsidRPr="00870BD0">
        <w:rPr>
          <w:rFonts w:ascii="Arial" w:hAnsi="Arial" w:cs="Arial"/>
          <w:color w:val="000080"/>
          <w:sz w:val="22"/>
          <w:szCs w:val="22"/>
        </w:rPr>
        <w:t xml:space="preserve">Project Management Follow-up Training Event, </w:t>
      </w:r>
      <w:proofErr w:type="spellStart"/>
      <w:r w:rsidRPr="00870BD0">
        <w:rPr>
          <w:rFonts w:ascii="Arial" w:hAnsi="Arial" w:cs="Arial"/>
          <w:color w:val="000080"/>
          <w:sz w:val="22"/>
          <w:szCs w:val="22"/>
        </w:rPr>
        <w:t>Uzhgorod</w:t>
      </w:r>
      <w:proofErr w:type="spellEnd"/>
      <w:r w:rsidRPr="00870BD0">
        <w:rPr>
          <w:rFonts w:ascii="Arial" w:hAnsi="Arial" w:cs="Arial"/>
          <w:color w:val="000080"/>
          <w:sz w:val="22"/>
          <w:szCs w:val="22"/>
        </w:rPr>
        <w:t xml:space="preserve"> 3-4 May 2011</w:t>
      </w:r>
    </w:p>
    <w:p w:rsidR="009671A5" w:rsidRPr="00870BD0" w:rsidRDefault="009671A5" w:rsidP="009671A5">
      <w:pPr>
        <w:pStyle w:val="AppH3"/>
        <w:numPr>
          <w:ilvl w:val="0"/>
          <w:numId w:val="0"/>
        </w:numPr>
        <w:ind w:left="425" w:hanging="425"/>
      </w:pPr>
    </w:p>
    <w:p w:rsidR="009671A5" w:rsidRPr="00870BD0" w:rsidRDefault="009671A5" w:rsidP="009671A5">
      <w:pPr>
        <w:keepNext/>
        <w:keepLines/>
        <w:numPr>
          <w:ilvl w:val="3"/>
          <w:numId w:val="12"/>
        </w:numPr>
        <w:suppressAutoHyphens w:val="0"/>
        <w:spacing w:before="120" w:line="288" w:lineRule="auto"/>
        <w:jc w:val="left"/>
        <w:outlineLvl w:val="3"/>
        <w:rPr>
          <w:b/>
          <w:i/>
          <w:color w:val="000080"/>
          <w:sz w:val="28"/>
          <w:szCs w:val="28"/>
          <w:u w:val="single"/>
        </w:rPr>
      </w:pPr>
      <w:r w:rsidRPr="00870BD0">
        <w:rPr>
          <w:b/>
          <w:color w:val="000080"/>
          <w:sz w:val="28"/>
          <w:szCs w:val="28"/>
          <w:u w:val="single"/>
        </w:rPr>
        <w:t>Exercise on eligible costs and supporting documents</w:t>
      </w:r>
    </w:p>
    <w:p w:rsidR="009671A5" w:rsidRDefault="009671A5" w:rsidP="009671A5">
      <w:pPr>
        <w:spacing w:before="0" w:after="120"/>
        <w:rPr>
          <w:rFonts w:cs="Arial"/>
          <w:color w:val="000080"/>
          <w:sz w:val="18"/>
        </w:rPr>
      </w:pPr>
    </w:p>
    <w:p w:rsidR="009671A5" w:rsidRPr="00870BD0" w:rsidRDefault="009671A5" w:rsidP="009671A5">
      <w:pPr>
        <w:tabs>
          <w:tab w:val="left" w:pos="7721"/>
        </w:tabs>
        <w:spacing w:before="0" w:after="120"/>
        <w:rPr>
          <w:rFonts w:cs="Arial"/>
          <w:color w:val="000080"/>
          <w:sz w:val="22"/>
          <w:szCs w:val="22"/>
        </w:rPr>
      </w:pPr>
      <w:r w:rsidRPr="00870BD0">
        <w:rPr>
          <w:rFonts w:cs="Arial"/>
          <w:color w:val="000080"/>
          <w:sz w:val="22"/>
          <w:szCs w:val="22"/>
        </w:rPr>
        <w:t>To be carried out in groups by project:</w:t>
      </w:r>
      <w:r>
        <w:rPr>
          <w:rFonts w:cs="Arial"/>
          <w:color w:val="000080"/>
          <w:sz w:val="22"/>
          <w:szCs w:val="22"/>
        </w:rPr>
        <w:tab/>
      </w:r>
    </w:p>
    <w:p w:rsidR="009671A5" w:rsidRPr="00C26317" w:rsidRDefault="009671A5" w:rsidP="009671A5">
      <w:pPr>
        <w:spacing w:before="0" w:after="120"/>
        <w:rPr>
          <w:rFonts w:cs="Arial"/>
          <w:color w:val="000080"/>
          <w:sz w:val="4"/>
          <w:szCs w:val="4"/>
        </w:rPr>
      </w:pPr>
    </w:p>
    <w:p w:rsidR="009671A5" w:rsidRDefault="009671A5" w:rsidP="009671A5">
      <w:pPr>
        <w:spacing w:before="0" w:after="120"/>
        <w:rPr>
          <w:rFonts w:cs="Arial"/>
          <w:color w:val="000080"/>
          <w:sz w:val="22"/>
          <w:szCs w:val="22"/>
        </w:rPr>
      </w:pPr>
      <w:r>
        <w:rPr>
          <w:rFonts w:cs="Arial"/>
          <w:color w:val="000080"/>
          <w:sz w:val="22"/>
          <w:szCs w:val="22"/>
        </w:rPr>
        <w:t xml:space="preserve">You organise in </w:t>
      </w:r>
      <w:proofErr w:type="spellStart"/>
      <w:r>
        <w:rPr>
          <w:rFonts w:cs="Arial"/>
          <w:color w:val="000080"/>
          <w:sz w:val="22"/>
          <w:szCs w:val="22"/>
        </w:rPr>
        <w:t>Uzhgorod</w:t>
      </w:r>
      <w:proofErr w:type="spellEnd"/>
      <w:r>
        <w:rPr>
          <w:rFonts w:cs="Arial"/>
          <w:color w:val="000080"/>
          <w:sz w:val="22"/>
          <w:szCs w:val="22"/>
        </w:rPr>
        <w:t xml:space="preserve"> a joint team meeting of your project, followed by a press briefing (to present the project objectives and first results).</w:t>
      </w:r>
    </w:p>
    <w:p w:rsidR="009671A5" w:rsidRDefault="009671A5" w:rsidP="009671A5">
      <w:pPr>
        <w:spacing w:before="0" w:after="120"/>
        <w:rPr>
          <w:rFonts w:cs="Arial"/>
          <w:color w:val="000080"/>
          <w:sz w:val="22"/>
          <w:szCs w:val="22"/>
        </w:rPr>
      </w:pPr>
      <w:r>
        <w:rPr>
          <w:rFonts w:cs="Arial"/>
          <w:color w:val="000080"/>
          <w:sz w:val="22"/>
          <w:szCs w:val="22"/>
        </w:rPr>
        <w:t>Please list in the table attached the:</w:t>
      </w:r>
    </w:p>
    <w:p w:rsidR="009671A5" w:rsidRDefault="009671A5" w:rsidP="009671A5">
      <w:pPr>
        <w:numPr>
          <w:ilvl w:val="0"/>
          <w:numId w:val="13"/>
        </w:numPr>
        <w:spacing w:before="0" w:after="120"/>
        <w:rPr>
          <w:rFonts w:cs="Arial"/>
          <w:color w:val="000080"/>
          <w:sz w:val="22"/>
          <w:szCs w:val="22"/>
        </w:rPr>
      </w:pPr>
      <w:r>
        <w:rPr>
          <w:rFonts w:cs="Arial"/>
          <w:color w:val="000080"/>
          <w:sz w:val="22"/>
          <w:szCs w:val="22"/>
        </w:rPr>
        <w:t>Types of eligible costs related to the event (10 minutes)</w:t>
      </w:r>
    </w:p>
    <w:p w:rsidR="009671A5" w:rsidRDefault="009671A5" w:rsidP="009671A5">
      <w:pPr>
        <w:numPr>
          <w:ilvl w:val="0"/>
          <w:numId w:val="13"/>
        </w:numPr>
        <w:spacing w:before="0" w:after="120"/>
        <w:rPr>
          <w:rFonts w:cs="Arial"/>
          <w:color w:val="000080"/>
          <w:sz w:val="22"/>
          <w:szCs w:val="22"/>
        </w:rPr>
      </w:pPr>
      <w:r>
        <w:rPr>
          <w:rFonts w:cs="Arial"/>
          <w:color w:val="000080"/>
          <w:sz w:val="22"/>
          <w:szCs w:val="22"/>
        </w:rPr>
        <w:t>Supporting documents for each type of cost to show they are eligible (20 minutes)</w:t>
      </w:r>
    </w:p>
    <w:p w:rsidR="009671A5" w:rsidRPr="00C26317" w:rsidRDefault="009671A5" w:rsidP="009671A5">
      <w:pPr>
        <w:spacing w:before="0" w:after="120"/>
        <w:rPr>
          <w:rFonts w:cs="Arial"/>
          <w:color w:val="000080"/>
          <w:sz w:val="4"/>
          <w:szCs w:val="4"/>
        </w:rPr>
      </w:pPr>
    </w:p>
    <w:p w:rsidR="009671A5" w:rsidRDefault="009671A5" w:rsidP="009671A5">
      <w:pPr>
        <w:spacing w:before="0" w:after="120"/>
        <w:rPr>
          <w:rFonts w:cs="Arial"/>
          <w:color w:val="000080"/>
          <w:sz w:val="22"/>
          <w:szCs w:val="22"/>
        </w:rPr>
      </w:pPr>
      <w:r>
        <w:rPr>
          <w:rFonts w:cs="Arial"/>
          <w:color w:val="000080"/>
          <w:sz w:val="22"/>
          <w:szCs w:val="22"/>
        </w:rPr>
        <w:t>20 minutes to report to the plenary and discuss.</w:t>
      </w:r>
    </w:p>
    <w:p w:rsidR="009671A5" w:rsidRDefault="009671A5" w:rsidP="009671A5">
      <w:pPr>
        <w:spacing w:before="0" w:after="120"/>
        <w:rPr>
          <w:rFonts w:cs="Arial"/>
          <w:color w:val="000080"/>
          <w:sz w:val="22"/>
          <w:szCs w:val="22"/>
        </w:rPr>
      </w:pPr>
    </w:p>
    <w:p w:rsidR="009671A5" w:rsidRPr="009671A5" w:rsidRDefault="009671A5" w:rsidP="008A4A2A">
      <w:pPr>
        <w:rPr>
          <w:rFonts w:asciiTheme="minorHAnsi" w:hAnsiTheme="minorHAnsi"/>
          <w:sz w:val="2"/>
          <w:szCs w:val="2"/>
        </w:rPr>
      </w:pPr>
      <w:r>
        <w:rPr>
          <w:rFonts w:cs="Arial"/>
          <w:color w:val="000080"/>
          <w:sz w:val="22"/>
          <w:szCs w:val="22"/>
        </w:rPr>
        <w:br w:type="column"/>
      </w: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9671A5" w:rsidRPr="009671A5" w:rsidTr="009671A5">
        <w:tc>
          <w:tcPr>
            <w:tcW w:w="4889" w:type="dxa"/>
          </w:tcPr>
          <w:p w:rsidR="009671A5" w:rsidRPr="009671A5" w:rsidRDefault="009671A5" w:rsidP="009671A5">
            <w:pPr>
              <w:jc w:val="center"/>
              <w:rPr>
                <w:rFonts w:asciiTheme="minorHAnsi" w:hAnsiTheme="minorHAnsi"/>
                <w:b/>
                <w:color w:val="000090"/>
                <w:sz w:val="28"/>
                <w:szCs w:val="28"/>
              </w:rPr>
            </w:pPr>
            <w:r w:rsidRPr="009671A5">
              <w:rPr>
                <w:rFonts w:asciiTheme="minorHAnsi" w:hAnsiTheme="minorHAnsi"/>
                <w:b/>
                <w:color w:val="000090"/>
                <w:sz w:val="28"/>
                <w:szCs w:val="28"/>
              </w:rPr>
              <w:t>Type of eligible costs</w:t>
            </w:r>
          </w:p>
        </w:tc>
        <w:tc>
          <w:tcPr>
            <w:tcW w:w="4889" w:type="dxa"/>
          </w:tcPr>
          <w:p w:rsidR="009671A5" w:rsidRPr="009671A5" w:rsidRDefault="009671A5" w:rsidP="009671A5">
            <w:pPr>
              <w:jc w:val="center"/>
              <w:rPr>
                <w:rFonts w:asciiTheme="minorHAnsi" w:hAnsiTheme="minorHAnsi"/>
                <w:b/>
                <w:color w:val="000090"/>
                <w:sz w:val="28"/>
                <w:szCs w:val="28"/>
              </w:rPr>
            </w:pPr>
            <w:r w:rsidRPr="009671A5">
              <w:rPr>
                <w:rFonts w:asciiTheme="minorHAnsi" w:hAnsiTheme="minorHAnsi"/>
                <w:b/>
                <w:color w:val="000090"/>
                <w:sz w:val="28"/>
                <w:szCs w:val="28"/>
              </w:rPr>
              <w:t>Supporting documents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5.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  <w:tr w:rsidR="009671A5" w:rsidTr="009671A5">
        <w:tc>
          <w:tcPr>
            <w:tcW w:w="4889" w:type="dxa"/>
          </w:tcPr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8. …</w:t>
            </w: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671A5" w:rsidRDefault="009671A5" w:rsidP="008A4A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89" w:type="dxa"/>
          </w:tcPr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  <w:p w:rsidR="009671A5" w:rsidRPr="009671A5" w:rsidRDefault="009671A5" w:rsidP="009671A5">
            <w:pPr>
              <w:pStyle w:val="Paragraphedeliste"/>
              <w:numPr>
                <w:ilvl w:val="0"/>
                <w:numId w:val="15"/>
              </w:numPr>
            </w:pPr>
            <w:r>
              <w:t>…</w:t>
            </w:r>
          </w:p>
        </w:tc>
      </w:tr>
    </w:tbl>
    <w:p w:rsidR="00C63665" w:rsidRPr="008A4A2A" w:rsidRDefault="00C63665" w:rsidP="008A4A2A">
      <w:pPr>
        <w:rPr>
          <w:szCs w:val="22"/>
        </w:rPr>
      </w:pPr>
    </w:p>
    <w:sectPr w:rsidR="00C63665" w:rsidRPr="008A4A2A" w:rsidSect="00110085">
      <w:footerReference w:type="default" r:id="rId8"/>
      <w:headerReference w:type="first" r:id="rId9"/>
      <w:footerReference w:type="first" r:id="rId10"/>
      <w:pgSz w:w="11906" w:h="16838" w:code="9"/>
      <w:pgMar w:top="1560" w:right="1134" w:bottom="1797" w:left="1134" w:header="56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AA" w:rsidRDefault="00A54EAA">
      <w:r>
        <w:separator/>
      </w:r>
    </w:p>
  </w:endnote>
  <w:endnote w:type="continuationSeparator" w:id="0">
    <w:p w:rsidR="00A54EAA" w:rsidRDefault="00A5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wis721 Blk BT">
    <w:altName w:val="Arial Unicode MS"/>
    <w:charset w:val="00"/>
    <w:family w:val="swiss"/>
    <w:pitch w:val="variable"/>
    <w:sig w:usb0="00000087" w:usb1="00000000" w:usb2="00000000" w:usb3="00000000" w:csb0="0000001B" w:csb1="00000000"/>
  </w:font>
  <w:font w:name="Swis721 BT">
    <w:altName w:val="Franklin Gothic Book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C7E" w:rsidRDefault="00DE262B" w:rsidP="00FA1969">
    <w:pPr>
      <w:pStyle w:val="Pieddepage"/>
    </w:pPr>
    <w:r>
      <w:rPr>
        <w:rFonts w:ascii="Times New Roman" w:hAnsi="Times New Roman"/>
        <w:noProof/>
        <w:sz w:val="24"/>
        <w:szCs w:val="24"/>
        <w:lang w:val="fr-FR" w:eastAsia="fr-FR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-723900</wp:posOffset>
          </wp:positionH>
          <wp:positionV relativeFrom="paragraph">
            <wp:posOffset>-466725</wp:posOffset>
          </wp:positionV>
          <wp:extent cx="7560310" cy="1224915"/>
          <wp:effectExtent l="19050" t="0" r="2540" b="0"/>
          <wp:wrapNone/>
          <wp:docPr id="7" name="Picture 7" descr="\\Bebru1s01\Data\IFI\Graphics\RCBI\RCBI-II-new-letterhead-bottom-on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Bebru1s01\Data\IFI\Graphics\RCBI\RCBI-II-new-letterhead-bottom-only.jp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 b="13303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24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C7E" w:rsidRPr="006F6A4D" w:rsidRDefault="00DE262B" w:rsidP="00FA1969">
    <w:pPr>
      <w:pStyle w:val="Pieddepage"/>
    </w:pPr>
    <w:r>
      <w:rPr>
        <w:noProof/>
        <w:lang w:val="fr-FR"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-731520</wp:posOffset>
          </wp:positionH>
          <wp:positionV relativeFrom="paragraph">
            <wp:posOffset>-23495</wp:posOffset>
          </wp:positionV>
          <wp:extent cx="7562850" cy="981075"/>
          <wp:effectExtent l="19050" t="0" r="0" b="0"/>
          <wp:wrapNone/>
          <wp:docPr id="2" name="Picture 2" descr="RCBI-new-letterhead-foot-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CBI-new-letterhead-foot-p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AA" w:rsidRDefault="00A54EAA">
      <w:r>
        <w:separator/>
      </w:r>
    </w:p>
  </w:footnote>
  <w:footnote w:type="continuationSeparator" w:id="0">
    <w:p w:rsidR="00A54EAA" w:rsidRDefault="00A54EA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C7E" w:rsidRDefault="007B4C7E" w:rsidP="00FA1969">
    <w:pPr>
      <w:pStyle w:val="En-tte"/>
    </w:pPr>
  </w:p>
  <w:p w:rsidR="007B4C7E" w:rsidRDefault="007B4C7E" w:rsidP="00FA1969">
    <w:pPr>
      <w:pStyle w:val="En-tte"/>
    </w:pPr>
  </w:p>
  <w:p w:rsidR="007B4C7E" w:rsidRDefault="007B4C7E" w:rsidP="00FA1969">
    <w:pPr>
      <w:pStyle w:val="En-tte"/>
    </w:pPr>
  </w:p>
  <w:p w:rsidR="007B4C7E" w:rsidRDefault="007B4C7E" w:rsidP="00FA1969">
    <w:pPr>
      <w:pStyle w:val="En-tte"/>
    </w:pPr>
    <w:r>
      <w:br/>
    </w:r>
    <w:r>
      <w:br/>
    </w:r>
    <w:r w:rsidR="00DE262B">
      <w:rPr>
        <w:noProof/>
        <w:lang w:val="fr-FR" w:eastAsia="fr-FR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850" cy="1733550"/>
          <wp:effectExtent l="19050" t="0" r="0" b="0"/>
          <wp:wrapTopAndBottom/>
          <wp:docPr id="1" name="Picture 1" descr="RCBI-new-letterhead-top-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CBI-new-letterhead-top-p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733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26C2"/>
    <w:multiLevelType w:val="hybridMultilevel"/>
    <w:tmpl w:val="45BEF05A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FE3040"/>
    <w:multiLevelType w:val="multilevel"/>
    <w:tmpl w:val="5BE015D2"/>
    <w:lvl w:ilvl="0">
      <w:start w:val="1"/>
      <w:numFmt w:val="decimal"/>
      <w:pStyle w:val="AppH1"/>
      <w:lvlText w:val="Annex %1.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pStyle w:val="AppH2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>
      <w:start w:val="1"/>
      <w:numFmt w:val="decimal"/>
      <w:pStyle w:val="AppH3"/>
      <w:lvlText w:val="%2.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none"/>
      <w:pStyle w:val="AppH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14AB18C7"/>
    <w:multiLevelType w:val="hybridMultilevel"/>
    <w:tmpl w:val="7A129C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503C"/>
    <w:multiLevelType w:val="hybridMultilevel"/>
    <w:tmpl w:val="18365082"/>
    <w:lvl w:ilvl="0" w:tplc="FDE617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C41726"/>
    <w:multiLevelType w:val="multilevel"/>
    <w:tmpl w:val="49B2AD0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cs="Times New Roman" w:hint="default"/>
        <w:color w:val="00CCFF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Times New Roman" w:hint="default"/>
        <w:color w:val="999999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54255C"/>
    <w:multiLevelType w:val="hybridMultilevel"/>
    <w:tmpl w:val="D526B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438E9"/>
    <w:multiLevelType w:val="hybridMultilevel"/>
    <w:tmpl w:val="E68073A2"/>
    <w:lvl w:ilvl="0" w:tplc="3E48CDB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50D02"/>
    <w:multiLevelType w:val="hybridMultilevel"/>
    <w:tmpl w:val="4BAA1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D5338"/>
    <w:multiLevelType w:val="hybridMultilevel"/>
    <w:tmpl w:val="AAAAE642"/>
    <w:lvl w:ilvl="0" w:tplc="18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FEF126F"/>
    <w:multiLevelType w:val="hybridMultilevel"/>
    <w:tmpl w:val="D5D4E4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324D8"/>
    <w:multiLevelType w:val="hybridMultilevel"/>
    <w:tmpl w:val="5130F57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40499"/>
    <w:multiLevelType w:val="hybridMultilevel"/>
    <w:tmpl w:val="1F28BF54"/>
    <w:lvl w:ilvl="0" w:tplc="D884F03E">
      <w:start w:val="25"/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704F7C"/>
    <w:multiLevelType w:val="hybridMultilevel"/>
    <w:tmpl w:val="1D047334"/>
    <w:lvl w:ilvl="0" w:tplc="E7CE7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F060BE"/>
    <w:multiLevelType w:val="multilevel"/>
    <w:tmpl w:val="496078CE"/>
    <w:lvl w:ilvl="0">
      <w:start w:val="1"/>
      <w:numFmt w:val="upperLetter"/>
      <w:pStyle w:val="Titre1"/>
      <w:suff w:val="space"/>
      <w:lvlText w:val="Section %1."/>
      <w:lvlJc w:val="left"/>
      <w:pPr>
        <w:ind w:left="0" w:firstLine="0"/>
      </w:pPr>
      <w:rPr>
        <w:rFonts w:cs="Times New Roman"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Titre4"/>
      <w:lvlText w:val="%2.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Titre5"/>
      <w:lvlText w:val="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pStyle w:val="Titre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14">
    <w:nsid w:val="7FF410CE"/>
    <w:multiLevelType w:val="hybridMultilevel"/>
    <w:tmpl w:val="E8DE4752"/>
    <w:lvl w:ilvl="0" w:tplc="8E3AF2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8"/>
  </w:num>
  <w:num w:numId="8">
    <w:abstractNumId w:val="12"/>
  </w:num>
  <w:num w:numId="9">
    <w:abstractNumId w:val="10"/>
  </w:num>
  <w:num w:numId="10">
    <w:abstractNumId w:val="14"/>
  </w:num>
  <w:num w:numId="11">
    <w:abstractNumId w:val="6"/>
  </w:num>
  <w:num w:numId="12">
    <w:abstractNumId w:val="1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65"/>
    <w:rsid w:val="000A0250"/>
    <w:rsid w:val="000B5DC6"/>
    <w:rsid w:val="000F09CB"/>
    <w:rsid w:val="00110085"/>
    <w:rsid w:val="00176858"/>
    <w:rsid w:val="0026450E"/>
    <w:rsid w:val="002B565F"/>
    <w:rsid w:val="002D3F1A"/>
    <w:rsid w:val="003924D9"/>
    <w:rsid w:val="004C599F"/>
    <w:rsid w:val="00583F03"/>
    <w:rsid w:val="005F4D70"/>
    <w:rsid w:val="0064269A"/>
    <w:rsid w:val="006B1497"/>
    <w:rsid w:val="006B36EE"/>
    <w:rsid w:val="006F6A4D"/>
    <w:rsid w:val="007117BA"/>
    <w:rsid w:val="00794F29"/>
    <w:rsid w:val="007B4C7E"/>
    <w:rsid w:val="00800575"/>
    <w:rsid w:val="008066DC"/>
    <w:rsid w:val="00826CDB"/>
    <w:rsid w:val="008A3165"/>
    <w:rsid w:val="008A4A2A"/>
    <w:rsid w:val="008E592E"/>
    <w:rsid w:val="009544BB"/>
    <w:rsid w:val="009671A5"/>
    <w:rsid w:val="00A46971"/>
    <w:rsid w:val="00A54EAA"/>
    <w:rsid w:val="00A7038F"/>
    <w:rsid w:val="00A96A37"/>
    <w:rsid w:val="00AA2F7C"/>
    <w:rsid w:val="00AC5420"/>
    <w:rsid w:val="00B04783"/>
    <w:rsid w:val="00B174D4"/>
    <w:rsid w:val="00B923EC"/>
    <w:rsid w:val="00BB530A"/>
    <w:rsid w:val="00BC2F4A"/>
    <w:rsid w:val="00C10721"/>
    <w:rsid w:val="00C63665"/>
    <w:rsid w:val="00C91762"/>
    <w:rsid w:val="00CB7CE6"/>
    <w:rsid w:val="00D81E54"/>
    <w:rsid w:val="00D922FA"/>
    <w:rsid w:val="00DA752B"/>
    <w:rsid w:val="00DC01BE"/>
    <w:rsid w:val="00DE262B"/>
    <w:rsid w:val="00DE67F2"/>
    <w:rsid w:val="00DF7BEA"/>
    <w:rsid w:val="00E100BE"/>
    <w:rsid w:val="00EC15B1"/>
    <w:rsid w:val="00F8008B"/>
    <w:rsid w:val="00F863AD"/>
    <w:rsid w:val="00FA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665"/>
    <w:pPr>
      <w:suppressAutoHyphens/>
      <w:spacing w:before="200" w:line="312" w:lineRule="auto"/>
      <w:jc w:val="both"/>
    </w:pPr>
    <w:rPr>
      <w:rFonts w:ascii="Swis721 Lt BT" w:hAnsi="Swis721 Lt BT"/>
      <w:lang w:eastAsia="en-US"/>
    </w:rPr>
  </w:style>
  <w:style w:type="paragraph" w:styleId="Titre1">
    <w:name w:val="heading 1"/>
    <w:basedOn w:val="Normal"/>
    <w:next w:val="Normal"/>
    <w:qFormat/>
    <w:rsid w:val="00C63665"/>
    <w:pPr>
      <w:keepNext/>
      <w:pageBreakBefore/>
      <w:numPr>
        <w:numId w:val="2"/>
      </w:numPr>
      <w:pBdr>
        <w:top w:val="single" w:sz="4" w:space="6" w:color="C0C0C0"/>
        <w:bottom w:val="single" w:sz="4" w:space="1" w:color="C0C0C0"/>
      </w:pBdr>
      <w:shd w:val="pct12" w:color="00FFFF" w:fill="auto"/>
      <w:spacing w:before="0" w:after="480"/>
      <w:jc w:val="center"/>
      <w:outlineLvl w:val="0"/>
    </w:pPr>
    <w:rPr>
      <w:rFonts w:ascii="Swis721 Blk BT" w:hAnsi="Swis721 Blk BT" w:cs="Arial"/>
      <w:caps/>
      <w:color w:val="00CCFF"/>
      <w:sz w:val="36"/>
      <w:szCs w:val="36"/>
      <w:lang w:eastAsia="de-DE"/>
    </w:rPr>
  </w:style>
  <w:style w:type="paragraph" w:styleId="Titre2">
    <w:name w:val="heading 2"/>
    <w:aliases w:val="h2"/>
    <w:basedOn w:val="Normal"/>
    <w:next w:val="Normal"/>
    <w:qFormat/>
    <w:rsid w:val="00C63665"/>
    <w:pPr>
      <w:numPr>
        <w:ilvl w:val="1"/>
        <w:numId w:val="2"/>
      </w:numPr>
      <w:pBdr>
        <w:bottom w:val="single" w:sz="6" w:space="1" w:color="C0C0C0"/>
      </w:pBdr>
      <w:spacing w:before="0" w:after="240"/>
      <w:jc w:val="center"/>
      <w:outlineLvl w:val="1"/>
    </w:pPr>
    <w:rPr>
      <w:rFonts w:ascii="Swis721 Blk BT" w:hAnsi="Swis721 Blk BT"/>
      <w:caps/>
      <w:color w:val="00CCFF"/>
      <w:sz w:val="32"/>
      <w:szCs w:val="32"/>
    </w:rPr>
  </w:style>
  <w:style w:type="paragraph" w:styleId="Titre3">
    <w:name w:val="heading 3"/>
    <w:basedOn w:val="Normal"/>
    <w:next w:val="Normal"/>
    <w:qFormat/>
    <w:rsid w:val="00C63665"/>
    <w:pPr>
      <w:keepNext/>
      <w:numPr>
        <w:ilvl w:val="2"/>
        <w:numId w:val="2"/>
      </w:numPr>
      <w:spacing w:before="480" w:after="120"/>
      <w:outlineLvl w:val="2"/>
    </w:pPr>
    <w:rPr>
      <w:rFonts w:ascii="Swis721 BT" w:hAnsi="Swis721 BT"/>
      <w:b/>
      <w:bCs/>
      <w:smallCaps/>
      <w:color w:val="00CCFF"/>
      <w:sz w:val="28"/>
      <w:szCs w:val="28"/>
    </w:rPr>
  </w:style>
  <w:style w:type="paragraph" w:styleId="Titre4">
    <w:name w:val="heading 4"/>
    <w:basedOn w:val="Titre3"/>
    <w:qFormat/>
    <w:rsid w:val="00C63665"/>
    <w:pPr>
      <w:numPr>
        <w:ilvl w:val="3"/>
      </w:numPr>
      <w:spacing w:after="0"/>
      <w:jc w:val="left"/>
      <w:outlineLvl w:val="3"/>
    </w:pPr>
    <w:rPr>
      <w:smallCaps w:val="0"/>
      <w:sz w:val="26"/>
      <w:szCs w:val="26"/>
    </w:rPr>
  </w:style>
  <w:style w:type="paragraph" w:styleId="Titre5">
    <w:name w:val="heading 5"/>
    <w:basedOn w:val="Titre4"/>
    <w:next w:val="Normal"/>
    <w:qFormat/>
    <w:rsid w:val="00C63665"/>
    <w:pPr>
      <w:numPr>
        <w:ilvl w:val="4"/>
      </w:numPr>
      <w:spacing w:before="360"/>
      <w:outlineLvl w:val="4"/>
    </w:pPr>
    <w:rPr>
      <w:b w:val="0"/>
      <w:bCs w:val="0"/>
      <w:i/>
      <w:iCs/>
      <w:sz w:val="24"/>
      <w:szCs w:val="24"/>
    </w:rPr>
  </w:style>
  <w:style w:type="paragraph" w:styleId="Titre6">
    <w:name w:val="heading 6"/>
    <w:basedOn w:val="Titre5"/>
    <w:next w:val="Normal"/>
    <w:qFormat/>
    <w:rsid w:val="00C63665"/>
    <w:pPr>
      <w:numPr>
        <w:ilvl w:val="5"/>
      </w:numPr>
      <w:outlineLvl w:val="5"/>
    </w:pPr>
    <w:rPr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FA1969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paragraph" w:styleId="Pieddepage">
    <w:name w:val="footer"/>
    <w:basedOn w:val="Normal"/>
    <w:rsid w:val="00FA1969"/>
    <w:pPr>
      <w:spacing w:before="0" w:after="240" w:line="240" w:lineRule="auto"/>
      <w:jc w:val="center"/>
    </w:pPr>
    <w:rPr>
      <w:sz w:val="18"/>
      <w:szCs w:val="18"/>
    </w:rPr>
  </w:style>
  <w:style w:type="paragraph" w:customStyle="1" w:styleId="Bullet1">
    <w:name w:val="Bullet 1"/>
    <w:basedOn w:val="Normal"/>
    <w:rsid w:val="00C63665"/>
    <w:pPr>
      <w:numPr>
        <w:numId w:val="1"/>
      </w:numPr>
      <w:spacing w:before="80"/>
    </w:pPr>
    <w:rPr>
      <w:snapToGrid w:val="0"/>
      <w:lang w:eastAsia="fr-BE"/>
    </w:rPr>
  </w:style>
  <w:style w:type="paragraph" w:customStyle="1" w:styleId="Bullet2">
    <w:name w:val="Bullet 2"/>
    <w:basedOn w:val="Bullet1"/>
    <w:rsid w:val="00C63665"/>
    <w:pPr>
      <w:numPr>
        <w:ilvl w:val="1"/>
      </w:numPr>
      <w:spacing w:before="40"/>
    </w:pPr>
  </w:style>
  <w:style w:type="character" w:styleId="Marquenotebasdepage">
    <w:name w:val="footnote reference"/>
    <w:basedOn w:val="Policepardfaut"/>
    <w:semiHidden/>
    <w:rsid w:val="00C63665"/>
    <w:rPr>
      <w:vertAlign w:val="superscript"/>
    </w:rPr>
  </w:style>
  <w:style w:type="paragraph" w:styleId="Notedebasdepage">
    <w:name w:val="footnote text"/>
    <w:basedOn w:val="Normal"/>
    <w:semiHidden/>
    <w:rsid w:val="00C63665"/>
    <w:pPr>
      <w:spacing w:before="0" w:line="264" w:lineRule="auto"/>
      <w:ind w:left="181" w:hanging="181"/>
    </w:pPr>
    <w:rPr>
      <w:sz w:val="18"/>
      <w:szCs w:val="18"/>
    </w:rPr>
  </w:style>
  <w:style w:type="character" w:customStyle="1" w:styleId="Blue">
    <w:name w:val="Blue"/>
    <w:basedOn w:val="Policepardfaut"/>
    <w:rsid w:val="00C63665"/>
    <w:rPr>
      <w:rFonts w:ascii="Swis721 BT" w:hAnsi="Swis721 BT"/>
      <w:color w:val="00CCFF"/>
    </w:rPr>
  </w:style>
  <w:style w:type="character" w:styleId="Numrodepage">
    <w:name w:val="page number"/>
    <w:basedOn w:val="Policepardfaut"/>
    <w:rsid w:val="006F6A4D"/>
  </w:style>
  <w:style w:type="character" w:customStyle="1" w:styleId="En-tteCar">
    <w:name w:val="En-tête Car"/>
    <w:basedOn w:val="Policepardfaut"/>
    <w:link w:val="En-tte"/>
    <w:uiPriority w:val="99"/>
    <w:rsid w:val="00BB530A"/>
    <w:rPr>
      <w:rFonts w:ascii="Swis721 Lt BT" w:hAnsi="Swis721 Lt BT"/>
      <w:sz w:val="16"/>
      <w:szCs w:val="16"/>
      <w:lang w:eastAsia="en-US"/>
    </w:rPr>
  </w:style>
  <w:style w:type="paragraph" w:styleId="HTMLprformat">
    <w:name w:val="HTML Preformatted"/>
    <w:basedOn w:val="Normal"/>
    <w:link w:val="HTMLprformatCar"/>
    <w:rsid w:val="00DF7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before="0" w:line="240" w:lineRule="auto"/>
      <w:jc w:val="left"/>
    </w:pPr>
    <w:rPr>
      <w:rFonts w:ascii="Courier New" w:eastAsia="MS Mincho" w:hAnsi="Courier New" w:cs="Courier New"/>
      <w:lang w:val="ru-RU" w:eastAsia="ja-JP"/>
    </w:rPr>
  </w:style>
  <w:style w:type="character" w:customStyle="1" w:styleId="HTMLprformatCar">
    <w:name w:val="HTML préformaté Car"/>
    <w:basedOn w:val="Policepardfaut"/>
    <w:link w:val="HTMLprformat"/>
    <w:rsid w:val="00DF7BEA"/>
    <w:rPr>
      <w:rFonts w:ascii="Courier New" w:eastAsia="MS Mincho" w:hAnsi="Courier New" w:cs="Courier New"/>
      <w:lang w:val="ru-RU" w:eastAsia="ja-JP"/>
    </w:rPr>
  </w:style>
  <w:style w:type="character" w:styleId="Lienhypertexte">
    <w:name w:val="Hyperlink"/>
    <w:basedOn w:val="Policepardfaut"/>
    <w:rsid w:val="00DF7BE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E262B"/>
    <w:pPr>
      <w:suppressAutoHyphens w:val="0"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styleId="Marquedannotation">
    <w:name w:val="annotation reference"/>
    <w:basedOn w:val="Policepardfaut"/>
    <w:uiPriority w:val="99"/>
    <w:unhideWhenUsed/>
    <w:rsid w:val="00DE26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262B"/>
    <w:pPr>
      <w:suppressAutoHyphens w:val="0"/>
      <w:spacing w:before="0" w:after="200" w:line="240" w:lineRule="auto"/>
      <w:jc w:val="left"/>
    </w:pPr>
    <w:rPr>
      <w:rFonts w:asciiTheme="minorHAnsi" w:eastAsiaTheme="minorHAnsi" w:hAnsiTheme="minorHAnsi" w:cstheme="minorBidi"/>
      <w:lang w:val="en-IE"/>
    </w:rPr>
  </w:style>
  <w:style w:type="character" w:customStyle="1" w:styleId="CommentaireCar">
    <w:name w:val="Commentaire Car"/>
    <w:basedOn w:val="Policepardfaut"/>
    <w:link w:val="Commentaire"/>
    <w:uiPriority w:val="99"/>
    <w:rsid w:val="00DE262B"/>
    <w:rPr>
      <w:rFonts w:asciiTheme="minorHAnsi" w:eastAsiaTheme="minorHAnsi" w:hAnsiTheme="minorHAnsi" w:cstheme="minorBidi"/>
      <w:lang w:val="en-IE" w:eastAsia="en-US"/>
    </w:rPr>
  </w:style>
  <w:style w:type="paragraph" w:styleId="Rvision">
    <w:name w:val="Revision"/>
    <w:hidden/>
    <w:uiPriority w:val="99"/>
    <w:semiHidden/>
    <w:rsid w:val="00826CDB"/>
    <w:rPr>
      <w:rFonts w:ascii="Swis721 Lt BT" w:hAnsi="Swis721 Lt BT"/>
      <w:lang w:eastAsia="en-US"/>
    </w:rPr>
  </w:style>
  <w:style w:type="paragraph" w:styleId="Textedebulles">
    <w:name w:val="Balloon Text"/>
    <w:basedOn w:val="Normal"/>
    <w:link w:val="TextedebullesCar"/>
    <w:rsid w:val="00826CD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26CDB"/>
    <w:rPr>
      <w:rFonts w:ascii="Tahoma" w:hAnsi="Tahoma" w:cs="Tahoma"/>
      <w:sz w:val="16"/>
      <w:szCs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26CDB"/>
    <w:pPr>
      <w:suppressAutoHyphens/>
      <w:spacing w:before="200" w:after="0"/>
      <w:jc w:val="both"/>
    </w:pPr>
    <w:rPr>
      <w:rFonts w:ascii="Swis721 Lt BT" w:eastAsia="Times New Roman" w:hAnsi="Swis721 Lt BT" w:cs="Times New Roman"/>
      <w:b/>
      <w:bCs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826CDB"/>
    <w:rPr>
      <w:rFonts w:ascii="Swis721 Lt BT" w:eastAsiaTheme="minorHAnsi" w:hAnsi="Swis721 Lt BT" w:cstheme="minorBidi"/>
      <w:b/>
      <w:bCs/>
      <w:lang w:val="en-IE" w:eastAsia="en-US"/>
    </w:rPr>
  </w:style>
  <w:style w:type="table" w:styleId="Grille">
    <w:name w:val="Table Grid"/>
    <w:basedOn w:val="TableauNormal"/>
    <w:rsid w:val="00AC5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1">
    <w:name w:val="Light Shading Accent 1"/>
    <w:basedOn w:val="TableauNormal"/>
    <w:uiPriority w:val="60"/>
    <w:rsid w:val="00B174D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ppH1">
    <w:name w:val="App H1"/>
    <w:next w:val="Normal"/>
    <w:rsid w:val="009671A5"/>
    <w:pPr>
      <w:pageBreakBefore/>
      <w:numPr>
        <w:numId w:val="12"/>
      </w:numPr>
      <w:pBdr>
        <w:bottom w:val="single" w:sz="2" w:space="3" w:color="C0C0C0"/>
      </w:pBdr>
      <w:tabs>
        <w:tab w:val="left" w:pos="1276"/>
      </w:tabs>
      <w:spacing w:after="240"/>
      <w:jc w:val="center"/>
    </w:pPr>
    <w:rPr>
      <w:rFonts w:ascii="Arial" w:hAnsi="Arial"/>
      <w:b/>
      <w:smallCaps/>
      <w:noProof/>
      <w:color w:val="000080"/>
      <w:sz w:val="24"/>
      <w:szCs w:val="24"/>
      <w:lang w:val="en-US" w:eastAsia="en-US"/>
    </w:rPr>
  </w:style>
  <w:style w:type="paragraph" w:customStyle="1" w:styleId="AppH2">
    <w:name w:val="App H2"/>
    <w:basedOn w:val="Titre2"/>
    <w:rsid w:val="009671A5"/>
    <w:pPr>
      <w:keepNext/>
      <w:numPr>
        <w:numId w:val="12"/>
      </w:numPr>
      <w:pBdr>
        <w:bottom w:val="none" w:sz="0" w:space="0" w:color="auto"/>
      </w:pBdr>
      <w:tabs>
        <w:tab w:val="left" w:pos="284"/>
      </w:tabs>
      <w:spacing w:before="360" w:after="120" w:line="264" w:lineRule="auto"/>
      <w:ind w:left="0" w:firstLine="0"/>
      <w:jc w:val="left"/>
    </w:pPr>
    <w:rPr>
      <w:rFonts w:ascii="Arial" w:hAnsi="Arial"/>
      <w:b/>
      <w:caps w:val="0"/>
      <w:smallCaps/>
      <w:color w:val="000080"/>
      <w:sz w:val="22"/>
      <w:szCs w:val="22"/>
    </w:rPr>
  </w:style>
  <w:style w:type="paragraph" w:customStyle="1" w:styleId="AppH3">
    <w:name w:val="App H3"/>
    <w:basedOn w:val="Titre3"/>
    <w:rsid w:val="009671A5"/>
    <w:pPr>
      <w:numPr>
        <w:numId w:val="12"/>
      </w:numPr>
      <w:tabs>
        <w:tab w:val="clear" w:pos="425"/>
        <w:tab w:val="num" w:pos="360"/>
        <w:tab w:val="left" w:pos="709"/>
      </w:tabs>
      <w:suppressAutoHyphens w:val="0"/>
      <w:spacing w:before="360" w:line="240" w:lineRule="exact"/>
      <w:ind w:left="0" w:firstLine="0"/>
      <w:jc w:val="left"/>
    </w:pPr>
    <w:rPr>
      <w:rFonts w:ascii="Arial" w:hAnsi="Arial"/>
      <w:iCs/>
      <w:smallCaps w:val="0"/>
      <w:color w:val="000080"/>
      <w:sz w:val="21"/>
      <w:szCs w:val="20"/>
    </w:rPr>
  </w:style>
  <w:style w:type="paragraph" w:customStyle="1" w:styleId="AppH4">
    <w:name w:val="App H4"/>
    <w:basedOn w:val="Titre4"/>
    <w:rsid w:val="009671A5"/>
    <w:pPr>
      <w:keepLines/>
      <w:numPr>
        <w:numId w:val="12"/>
      </w:numPr>
      <w:tabs>
        <w:tab w:val="num" w:pos="360"/>
      </w:tabs>
      <w:suppressAutoHyphens w:val="0"/>
      <w:spacing w:before="240" w:line="288" w:lineRule="auto"/>
    </w:pPr>
    <w:rPr>
      <w:rFonts w:ascii="Arial" w:hAnsi="Arial"/>
      <w:bCs w:val="0"/>
      <w:i/>
      <w:color w:val="000080"/>
      <w:sz w:val="21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665"/>
    <w:pPr>
      <w:suppressAutoHyphens/>
      <w:spacing w:before="200" w:line="312" w:lineRule="auto"/>
      <w:jc w:val="both"/>
    </w:pPr>
    <w:rPr>
      <w:rFonts w:ascii="Swis721 Lt BT" w:hAnsi="Swis721 Lt BT"/>
      <w:lang w:eastAsia="en-US"/>
    </w:rPr>
  </w:style>
  <w:style w:type="paragraph" w:styleId="Titre1">
    <w:name w:val="heading 1"/>
    <w:basedOn w:val="Normal"/>
    <w:next w:val="Normal"/>
    <w:qFormat/>
    <w:rsid w:val="00C63665"/>
    <w:pPr>
      <w:keepNext/>
      <w:pageBreakBefore/>
      <w:numPr>
        <w:numId w:val="2"/>
      </w:numPr>
      <w:pBdr>
        <w:top w:val="single" w:sz="4" w:space="6" w:color="C0C0C0"/>
        <w:bottom w:val="single" w:sz="4" w:space="1" w:color="C0C0C0"/>
      </w:pBdr>
      <w:shd w:val="pct12" w:color="00FFFF" w:fill="auto"/>
      <w:spacing w:before="0" w:after="480"/>
      <w:jc w:val="center"/>
      <w:outlineLvl w:val="0"/>
    </w:pPr>
    <w:rPr>
      <w:rFonts w:ascii="Swis721 Blk BT" w:hAnsi="Swis721 Blk BT" w:cs="Arial"/>
      <w:caps/>
      <w:color w:val="00CCFF"/>
      <w:sz w:val="36"/>
      <w:szCs w:val="36"/>
      <w:lang w:eastAsia="de-DE"/>
    </w:rPr>
  </w:style>
  <w:style w:type="paragraph" w:styleId="Titre2">
    <w:name w:val="heading 2"/>
    <w:aliases w:val="h2"/>
    <w:basedOn w:val="Normal"/>
    <w:next w:val="Normal"/>
    <w:qFormat/>
    <w:rsid w:val="00C63665"/>
    <w:pPr>
      <w:numPr>
        <w:ilvl w:val="1"/>
        <w:numId w:val="2"/>
      </w:numPr>
      <w:pBdr>
        <w:bottom w:val="single" w:sz="6" w:space="1" w:color="C0C0C0"/>
      </w:pBdr>
      <w:spacing w:before="0" w:after="240"/>
      <w:jc w:val="center"/>
      <w:outlineLvl w:val="1"/>
    </w:pPr>
    <w:rPr>
      <w:rFonts w:ascii="Swis721 Blk BT" w:hAnsi="Swis721 Blk BT"/>
      <w:caps/>
      <w:color w:val="00CCFF"/>
      <w:sz w:val="32"/>
      <w:szCs w:val="32"/>
    </w:rPr>
  </w:style>
  <w:style w:type="paragraph" w:styleId="Titre3">
    <w:name w:val="heading 3"/>
    <w:basedOn w:val="Normal"/>
    <w:next w:val="Normal"/>
    <w:qFormat/>
    <w:rsid w:val="00C63665"/>
    <w:pPr>
      <w:keepNext/>
      <w:numPr>
        <w:ilvl w:val="2"/>
        <w:numId w:val="2"/>
      </w:numPr>
      <w:spacing w:before="480" w:after="120"/>
      <w:outlineLvl w:val="2"/>
    </w:pPr>
    <w:rPr>
      <w:rFonts w:ascii="Swis721 BT" w:hAnsi="Swis721 BT"/>
      <w:b/>
      <w:bCs/>
      <w:smallCaps/>
      <w:color w:val="00CCFF"/>
      <w:sz w:val="28"/>
      <w:szCs w:val="28"/>
    </w:rPr>
  </w:style>
  <w:style w:type="paragraph" w:styleId="Titre4">
    <w:name w:val="heading 4"/>
    <w:basedOn w:val="Titre3"/>
    <w:qFormat/>
    <w:rsid w:val="00C63665"/>
    <w:pPr>
      <w:numPr>
        <w:ilvl w:val="3"/>
      </w:numPr>
      <w:spacing w:after="0"/>
      <w:jc w:val="left"/>
      <w:outlineLvl w:val="3"/>
    </w:pPr>
    <w:rPr>
      <w:smallCaps w:val="0"/>
      <w:sz w:val="26"/>
      <w:szCs w:val="26"/>
    </w:rPr>
  </w:style>
  <w:style w:type="paragraph" w:styleId="Titre5">
    <w:name w:val="heading 5"/>
    <w:basedOn w:val="Titre4"/>
    <w:next w:val="Normal"/>
    <w:qFormat/>
    <w:rsid w:val="00C63665"/>
    <w:pPr>
      <w:numPr>
        <w:ilvl w:val="4"/>
      </w:numPr>
      <w:spacing w:before="360"/>
      <w:outlineLvl w:val="4"/>
    </w:pPr>
    <w:rPr>
      <w:b w:val="0"/>
      <w:bCs w:val="0"/>
      <w:i/>
      <w:iCs/>
      <w:sz w:val="24"/>
      <w:szCs w:val="24"/>
    </w:rPr>
  </w:style>
  <w:style w:type="paragraph" w:styleId="Titre6">
    <w:name w:val="heading 6"/>
    <w:basedOn w:val="Titre5"/>
    <w:next w:val="Normal"/>
    <w:qFormat/>
    <w:rsid w:val="00C63665"/>
    <w:pPr>
      <w:numPr>
        <w:ilvl w:val="5"/>
      </w:numPr>
      <w:outlineLvl w:val="5"/>
    </w:pPr>
    <w:rPr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FA1969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paragraph" w:styleId="Pieddepage">
    <w:name w:val="footer"/>
    <w:basedOn w:val="Normal"/>
    <w:rsid w:val="00FA1969"/>
    <w:pPr>
      <w:spacing w:before="0" w:after="240" w:line="240" w:lineRule="auto"/>
      <w:jc w:val="center"/>
    </w:pPr>
    <w:rPr>
      <w:sz w:val="18"/>
      <w:szCs w:val="18"/>
    </w:rPr>
  </w:style>
  <w:style w:type="paragraph" w:customStyle="1" w:styleId="Bullet1">
    <w:name w:val="Bullet 1"/>
    <w:basedOn w:val="Normal"/>
    <w:rsid w:val="00C63665"/>
    <w:pPr>
      <w:numPr>
        <w:numId w:val="1"/>
      </w:numPr>
      <w:spacing w:before="80"/>
    </w:pPr>
    <w:rPr>
      <w:snapToGrid w:val="0"/>
      <w:lang w:eastAsia="fr-BE"/>
    </w:rPr>
  </w:style>
  <w:style w:type="paragraph" w:customStyle="1" w:styleId="Bullet2">
    <w:name w:val="Bullet 2"/>
    <w:basedOn w:val="Bullet1"/>
    <w:rsid w:val="00C63665"/>
    <w:pPr>
      <w:numPr>
        <w:ilvl w:val="1"/>
      </w:numPr>
      <w:spacing w:before="40"/>
    </w:pPr>
  </w:style>
  <w:style w:type="character" w:styleId="Marquenotebasdepage">
    <w:name w:val="footnote reference"/>
    <w:basedOn w:val="Policepardfaut"/>
    <w:semiHidden/>
    <w:rsid w:val="00C63665"/>
    <w:rPr>
      <w:vertAlign w:val="superscript"/>
    </w:rPr>
  </w:style>
  <w:style w:type="paragraph" w:styleId="Notedebasdepage">
    <w:name w:val="footnote text"/>
    <w:basedOn w:val="Normal"/>
    <w:semiHidden/>
    <w:rsid w:val="00C63665"/>
    <w:pPr>
      <w:spacing w:before="0" w:line="264" w:lineRule="auto"/>
      <w:ind w:left="181" w:hanging="181"/>
    </w:pPr>
    <w:rPr>
      <w:sz w:val="18"/>
      <w:szCs w:val="18"/>
    </w:rPr>
  </w:style>
  <w:style w:type="character" w:customStyle="1" w:styleId="Blue">
    <w:name w:val="Blue"/>
    <w:basedOn w:val="Policepardfaut"/>
    <w:rsid w:val="00C63665"/>
    <w:rPr>
      <w:rFonts w:ascii="Swis721 BT" w:hAnsi="Swis721 BT"/>
      <w:color w:val="00CCFF"/>
    </w:rPr>
  </w:style>
  <w:style w:type="character" w:styleId="Numrodepage">
    <w:name w:val="page number"/>
    <w:basedOn w:val="Policepardfaut"/>
    <w:rsid w:val="006F6A4D"/>
  </w:style>
  <w:style w:type="character" w:customStyle="1" w:styleId="En-tteCar">
    <w:name w:val="En-tête Car"/>
    <w:basedOn w:val="Policepardfaut"/>
    <w:link w:val="En-tte"/>
    <w:uiPriority w:val="99"/>
    <w:rsid w:val="00BB530A"/>
    <w:rPr>
      <w:rFonts w:ascii="Swis721 Lt BT" w:hAnsi="Swis721 Lt BT"/>
      <w:sz w:val="16"/>
      <w:szCs w:val="16"/>
      <w:lang w:eastAsia="en-US"/>
    </w:rPr>
  </w:style>
  <w:style w:type="paragraph" w:styleId="HTMLprformat">
    <w:name w:val="HTML Preformatted"/>
    <w:basedOn w:val="Normal"/>
    <w:link w:val="HTMLprformatCar"/>
    <w:rsid w:val="00DF7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before="0" w:line="240" w:lineRule="auto"/>
      <w:jc w:val="left"/>
    </w:pPr>
    <w:rPr>
      <w:rFonts w:ascii="Courier New" w:eastAsia="MS Mincho" w:hAnsi="Courier New" w:cs="Courier New"/>
      <w:lang w:val="ru-RU" w:eastAsia="ja-JP"/>
    </w:rPr>
  </w:style>
  <w:style w:type="character" w:customStyle="1" w:styleId="HTMLprformatCar">
    <w:name w:val="HTML préformaté Car"/>
    <w:basedOn w:val="Policepardfaut"/>
    <w:link w:val="HTMLprformat"/>
    <w:rsid w:val="00DF7BEA"/>
    <w:rPr>
      <w:rFonts w:ascii="Courier New" w:eastAsia="MS Mincho" w:hAnsi="Courier New" w:cs="Courier New"/>
      <w:lang w:val="ru-RU" w:eastAsia="ja-JP"/>
    </w:rPr>
  </w:style>
  <w:style w:type="character" w:styleId="Lienhypertexte">
    <w:name w:val="Hyperlink"/>
    <w:basedOn w:val="Policepardfaut"/>
    <w:rsid w:val="00DF7BE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E262B"/>
    <w:pPr>
      <w:suppressAutoHyphens w:val="0"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styleId="Marquedannotation">
    <w:name w:val="annotation reference"/>
    <w:basedOn w:val="Policepardfaut"/>
    <w:uiPriority w:val="99"/>
    <w:unhideWhenUsed/>
    <w:rsid w:val="00DE26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262B"/>
    <w:pPr>
      <w:suppressAutoHyphens w:val="0"/>
      <w:spacing w:before="0" w:after="200" w:line="240" w:lineRule="auto"/>
      <w:jc w:val="left"/>
    </w:pPr>
    <w:rPr>
      <w:rFonts w:asciiTheme="minorHAnsi" w:eastAsiaTheme="minorHAnsi" w:hAnsiTheme="minorHAnsi" w:cstheme="minorBidi"/>
      <w:lang w:val="en-IE"/>
    </w:rPr>
  </w:style>
  <w:style w:type="character" w:customStyle="1" w:styleId="CommentaireCar">
    <w:name w:val="Commentaire Car"/>
    <w:basedOn w:val="Policepardfaut"/>
    <w:link w:val="Commentaire"/>
    <w:uiPriority w:val="99"/>
    <w:rsid w:val="00DE262B"/>
    <w:rPr>
      <w:rFonts w:asciiTheme="minorHAnsi" w:eastAsiaTheme="minorHAnsi" w:hAnsiTheme="minorHAnsi" w:cstheme="minorBidi"/>
      <w:lang w:val="en-IE" w:eastAsia="en-US"/>
    </w:rPr>
  </w:style>
  <w:style w:type="paragraph" w:styleId="Rvision">
    <w:name w:val="Revision"/>
    <w:hidden/>
    <w:uiPriority w:val="99"/>
    <w:semiHidden/>
    <w:rsid w:val="00826CDB"/>
    <w:rPr>
      <w:rFonts w:ascii="Swis721 Lt BT" w:hAnsi="Swis721 Lt BT"/>
      <w:lang w:eastAsia="en-US"/>
    </w:rPr>
  </w:style>
  <w:style w:type="paragraph" w:styleId="Textedebulles">
    <w:name w:val="Balloon Text"/>
    <w:basedOn w:val="Normal"/>
    <w:link w:val="TextedebullesCar"/>
    <w:rsid w:val="00826CD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26CDB"/>
    <w:rPr>
      <w:rFonts w:ascii="Tahoma" w:hAnsi="Tahoma" w:cs="Tahoma"/>
      <w:sz w:val="16"/>
      <w:szCs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26CDB"/>
    <w:pPr>
      <w:suppressAutoHyphens/>
      <w:spacing w:before="200" w:after="0"/>
      <w:jc w:val="both"/>
    </w:pPr>
    <w:rPr>
      <w:rFonts w:ascii="Swis721 Lt BT" w:eastAsia="Times New Roman" w:hAnsi="Swis721 Lt BT" w:cs="Times New Roman"/>
      <w:b/>
      <w:bCs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826CDB"/>
    <w:rPr>
      <w:rFonts w:ascii="Swis721 Lt BT" w:eastAsiaTheme="minorHAnsi" w:hAnsi="Swis721 Lt BT" w:cstheme="minorBidi"/>
      <w:b/>
      <w:bCs/>
      <w:lang w:val="en-IE" w:eastAsia="en-US"/>
    </w:rPr>
  </w:style>
  <w:style w:type="table" w:styleId="Grille">
    <w:name w:val="Table Grid"/>
    <w:basedOn w:val="TableauNormal"/>
    <w:rsid w:val="00AC5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1">
    <w:name w:val="Light Shading Accent 1"/>
    <w:basedOn w:val="TableauNormal"/>
    <w:uiPriority w:val="60"/>
    <w:rsid w:val="00B174D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ppH1">
    <w:name w:val="App H1"/>
    <w:next w:val="Normal"/>
    <w:rsid w:val="009671A5"/>
    <w:pPr>
      <w:pageBreakBefore/>
      <w:numPr>
        <w:numId w:val="12"/>
      </w:numPr>
      <w:pBdr>
        <w:bottom w:val="single" w:sz="2" w:space="3" w:color="C0C0C0"/>
      </w:pBdr>
      <w:tabs>
        <w:tab w:val="left" w:pos="1276"/>
      </w:tabs>
      <w:spacing w:after="240"/>
      <w:jc w:val="center"/>
    </w:pPr>
    <w:rPr>
      <w:rFonts w:ascii="Arial" w:hAnsi="Arial"/>
      <w:b/>
      <w:smallCaps/>
      <w:noProof/>
      <w:color w:val="000080"/>
      <w:sz w:val="24"/>
      <w:szCs w:val="24"/>
      <w:lang w:val="en-US" w:eastAsia="en-US"/>
    </w:rPr>
  </w:style>
  <w:style w:type="paragraph" w:customStyle="1" w:styleId="AppH2">
    <w:name w:val="App H2"/>
    <w:basedOn w:val="Titre2"/>
    <w:rsid w:val="009671A5"/>
    <w:pPr>
      <w:keepNext/>
      <w:numPr>
        <w:numId w:val="12"/>
      </w:numPr>
      <w:pBdr>
        <w:bottom w:val="none" w:sz="0" w:space="0" w:color="auto"/>
      </w:pBdr>
      <w:tabs>
        <w:tab w:val="left" w:pos="284"/>
      </w:tabs>
      <w:spacing w:before="360" w:after="120" w:line="264" w:lineRule="auto"/>
      <w:ind w:left="0" w:firstLine="0"/>
      <w:jc w:val="left"/>
    </w:pPr>
    <w:rPr>
      <w:rFonts w:ascii="Arial" w:hAnsi="Arial"/>
      <w:b/>
      <w:caps w:val="0"/>
      <w:smallCaps/>
      <w:color w:val="000080"/>
      <w:sz w:val="22"/>
      <w:szCs w:val="22"/>
    </w:rPr>
  </w:style>
  <w:style w:type="paragraph" w:customStyle="1" w:styleId="AppH3">
    <w:name w:val="App H3"/>
    <w:basedOn w:val="Titre3"/>
    <w:rsid w:val="009671A5"/>
    <w:pPr>
      <w:numPr>
        <w:numId w:val="12"/>
      </w:numPr>
      <w:tabs>
        <w:tab w:val="clear" w:pos="425"/>
        <w:tab w:val="num" w:pos="360"/>
        <w:tab w:val="left" w:pos="709"/>
      </w:tabs>
      <w:suppressAutoHyphens w:val="0"/>
      <w:spacing w:before="360" w:line="240" w:lineRule="exact"/>
      <w:ind w:left="0" w:firstLine="0"/>
      <w:jc w:val="left"/>
    </w:pPr>
    <w:rPr>
      <w:rFonts w:ascii="Arial" w:hAnsi="Arial"/>
      <w:iCs/>
      <w:smallCaps w:val="0"/>
      <w:color w:val="000080"/>
      <w:sz w:val="21"/>
      <w:szCs w:val="20"/>
    </w:rPr>
  </w:style>
  <w:style w:type="paragraph" w:customStyle="1" w:styleId="AppH4">
    <w:name w:val="App H4"/>
    <w:basedOn w:val="Titre4"/>
    <w:rsid w:val="009671A5"/>
    <w:pPr>
      <w:keepLines/>
      <w:numPr>
        <w:numId w:val="12"/>
      </w:numPr>
      <w:tabs>
        <w:tab w:val="num" w:pos="360"/>
      </w:tabs>
      <w:suppressAutoHyphens w:val="0"/>
      <w:spacing w:before="240" w:line="288" w:lineRule="auto"/>
    </w:pPr>
    <w:rPr>
      <w:rFonts w:ascii="Arial" w:hAnsi="Arial"/>
      <w:bCs w:val="0"/>
      <w:i/>
      <w:color w:val="000080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file:///\\Bebru1s01\Data\IFI\Graphics\RCBI\RCBI-II-new-letterhead-bottom-only.jp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</Words>
  <Characters>726</Characters>
  <Application>Microsoft Macintosh Word</Application>
  <DocSecurity>0</DocSecurity>
  <Lines>22</Lines>
  <Paragraphs>15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MWH</Company>
  <LinksUpToDate>false</LinksUpToDate>
  <CharactersWithSpaces>847</CharactersWithSpaces>
  <SharedDoc>false</SharedDoc>
  <HLinks>
    <vt:vector size="6" baseType="variant">
      <vt:variant>
        <vt:i4>7471108</vt:i4>
      </vt:variant>
      <vt:variant>
        <vt:i4>-1</vt:i4>
      </vt:variant>
      <vt:variant>
        <vt:i4>2055</vt:i4>
      </vt:variant>
      <vt:variant>
        <vt:i4>1</vt:i4>
      </vt:variant>
      <vt:variant>
        <vt:lpwstr>\\Bebru1s01\Data\IFI\Graphics\RCBI\RCBI-II-new-letterhead-bottom-only.jpg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Barbara</dc:creator>
  <cp:lastModifiedBy>KARINE BLANCHE LEROY</cp:lastModifiedBy>
  <cp:revision>2</cp:revision>
  <cp:lastPrinted>2011-02-24T13:11:00Z</cp:lastPrinted>
  <dcterms:created xsi:type="dcterms:W3CDTF">2011-04-30T12:59:00Z</dcterms:created>
  <dcterms:modified xsi:type="dcterms:W3CDTF">2011-04-30T12:59:00Z</dcterms:modified>
</cp:coreProperties>
</file>